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E7" w:rsidRPr="003D1771" w:rsidRDefault="005A6AE7" w:rsidP="005A6AE7">
      <w:pPr>
        <w:jc w:val="center"/>
        <w:rPr>
          <w:b/>
          <w:sz w:val="28"/>
          <w:szCs w:val="28"/>
        </w:rPr>
      </w:pPr>
      <w:r w:rsidRPr="003D1771">
        <w:rPr>
          <w:b/>
          <w:sz w:val="28"/>
          <w:szCs w:val="28"/>
        </w:rPr>
        <w:t xml:space="preserve">ACCEPTANCE </w:t>
      </w:r>
    </w:p>
    <w:p w:rsidR="005A6AE7" w:rsidRPr="003D1771" w:rsidRDefault="005A6AE7" w:rsidP="005A6AE7">
      <w:pPr>
        <w:jc w:val="center"/>
        <w:rPr>
          <w:b/>
          <w:sz w:val="28"/>
          <w:szCs w:val="28"/>
        </w:rPr>
      </w:pPr>
      <w:r w:rsidRPr="003D1771">
        <w:rPr>
          <w:b/>
          <w:sz w:val="28"/>
          <w:szCs w:val="28"/>
        </w:rPr>
        <w:t>OF</w:t>
      </w:r>
    </w:p>
    <w:p w:rsidR="005A6AE7" w:rsidRPr="003D1771" w:rsidRDefault="005A6AE7" w:rsidP="005A6AE7">
      <w:pPr>
        <w:jc w:val="center"/>
        <w:rPr>
          <w:b/>
          <w:sz w:val="28"/>
          <w:szCs w:val="28"/>
        </w:rPr>
      </w:pPr>
      <w:r w:rsidRPr="003D1771">
        <w:rPr>
          <w:b/>
          <w:sz w:val="28"/>
          <w:szCs w:val="28"/>
        </w:rPr>
        <w:t xml:space="preserve"> </w:t>
      </w:r>
      <w:r w:rsidR="003D1771" w:rsidRPr="003D1771">
        <w:rPr>
          <w:b/>
          <w:sz w:val="28"/>
          <w:szCs w:val="28"/>
        </w:rPr>
        <w:t>201</w:t>
      </w:r>
      <w:r w:rsidR="001547D0">
        <w:rPr>
          <w:b/>
          <w:sz w:val="28"/>
          <w:szCs w:val="28"/>
        </w:rPr>
        <w:t>8</w:t>
      </w:r>
      <w:r w:rsidR="003D1771" w:rsidRPr="003D1771">
        <w:rPr>
          <w:b/>
          <w:sz w:val="28"/>
          <w:szCs w:val="28"/>
        </w:rPr>
        <w:t xml:space="preserve"> </w:t>
      </w:r>
      <w:r w:rsidRPr="003D1771">
        <w:rPr>
          <w:b/>
          <w:sz w:val="28"/>
          <w:szCs w:val="28"/>
        </w:rPr>
        <w:t>RULES &amp; REGULATIONS</w:t>
      </w:r>
    </w:p>
    <w:p w:rsidR="005A6AE7" w:rsidRPr="003D1771" w:rsidRDefault="005A6AE7" w:rsidP="005A6AE7">
      <w:pPr>
        <w:jc w:val="center"/>
        <w:rPr>
          <w:b/>
          <w:sz w:val="28"/>
          <w:szCs w:val="28"/>
        </w:rPr>
      </w:pPr>
      <w:bookmarkStart w:id="0" w:name="_GoBack"/>
      <w:bookmarkEnd w:id="0"/>
      <w:r w:rsidRPr="003D1771">
        <w:rPr>
          <w:b/>
          <w:sz w:val="28"/>
          <w:szCs w:val="28"/>
        </w:rPr>
        <w:t>AND</w:t>
      </w:r>
    </w:p>
    <w:p w:rsidR="005A6AE7" w:rsidRPr="003D1771" w:rsidRDefault="005A6AE7" w:rsidP="005A6AE7">
      <w:pPr>
        <w:jc w:val="center"/>
        <w:rPr>
          <w:b/>
        </w:rPr>
      </w:pPr>
      <w:r w:rsidRPr="003D1771">
        <w:rPr>
          <w:b/>
          <w:sz w:val="28"/>
          <w:szCs w:val="28"/>
        </w:rPr>
        <w:t>CODE OF CONDUCT/PERSONAL CONDUCT</w:t>
      </w:r>
    </w:p>
    <w:p w:rsidR="005A6AE7" w:rsidRPr="005A6AE7" w:rsidRDefault="005A6AE7" w:rsidP="005A6AE7">
      <w:r w:rsidRPr="003D1771">
        <w:rPr>
          <w:b/>
          <w:sz w:val="28"/>
          <w:szCs w:val="28"/>
        </w:rPr>
        <w:t>Code of Conduct</w:t>
      </w:r>
      <w:r w:rsidRPr="005A6AE7">
        <w:t xml:space="preserve">:  Dresden Saddle </w:t>
      </w:r>
      <w:r w:rsidR="004600E3">
        <w:t>C</w:t>
      </w:r>
      <w:r w:rsidRPr="005A6AE7">
        <w:t xml:space="preserve">lub members, volunteers, parents and guests are responsible for personal conduct while participating in any Dresden Saddle Club activity.  The highest standard of conduct will be expected at all times and club members, volunteers, parents and guests will not engage in any activity that is deemed illegal, immoral or unprofessional which would reflect a negative light upon the reputation of the Dresden Saddle Club at any of its’ activities.  Parents, Guests and Volunteers of any member are always welcome to be present at any DSC event, however should unsuitable conduct by these participants occur, it will lead to dismissal of said member.  The DSC executive will take disciplinary action.  The DSC executive will discuss and decide </w:t>
      </w:r>
      <w:r w:rsidR="003D1771" w:rsidRPr="005A6AE7">
        <w:t>consequences when a situation arises that are</w:t>
      </w:r>
      <w:r w:rsidRPr="005A6AE7">
        <w:t xml:space="preserve"> questionable.  Their decision will be final.</w:t>
      </w:r>
    </w:p>
    <w:p w:rsidR="005A6AE7" w:rsidRPr="005A6AE7" w:rsidRDefault="005A6AE7" w:rsidP="005A6AE7">
      <w:r w:rsidRPr="003D1771">
        <w:rPr>
          <w:b/>
          <w:sz w:val="28"/>
          <w:szCs w:val="28"/>
        </w:rPr>
        <w:t>Personal Conduct</w:t>
      </w:r>
      <w:r w:rsidRPr="005A6AE7">
        <w:t xml:space="preserve">:  These guidelines will apply to any and all members of the DSC, parents, Volunteers and Guests at any DSC event, fundraiser, banquet and all activities of the DSC.  Each Member, parent, volunteer and guest will maintain a professional attitude when dealing with fellow members, participants, judges, ring steward, parents, volunteers and guests.  Every member that comes in contact with each other will be treated with respect and dignity.  Politeness will be maintained in all situations and encounters; </w:t>
      </w:r>
      <w:r w:rsidRPr="005A6AE7">
        <w:rPr>
          <w:b/>
        </w:rPr>
        <w:t>NO</w:t>
      </w:r>
      <w:r w:rsidRPr="005A6AE7">
        <w:t xml:space="preserve"> swearing or argumentative or belligerent behavior will be tolerated at any time.</w:t>
      </w:r>
    </w:p>
    <w:p w:rsidR="005A6AE7" w:rsidRDefault="005A6AE7">
      <w:pPr>
        <w:rPr>
          <w:sz w:val="28"/>
          <w:szCs w:val="28"/>
        </w:rPr>
      </w:pPr>
      <w:r>
        <w:rPr>
          <w:sz w:val="28"/>
          <w:szCs w:val="28"/>
        </w:rPr>
        <w:t>I ________________________(PRINT NAME) have read and understand the Rules &amp; Regulations of the Dresden Saddle Club and also agree to follow the Code of Conduct &amp; Personal Conduct guidelines.</w:t>
      </w:r>
    </w:p>
    <w:p w:rsidR="005A6AE7" w:rsidRDefault="005A6AE7">
      <w:pPr>
        <w:rPr>
          <w:sz w:val="28"/>
          <w:szCs w:val="28"/>
        </w:rPr>
      </w:pPr>
      <w:r>
        <w:rPr>
          <w:sz w:val="28"/>
          <w:szCs w:val="28"/>
        </w:rPr>
        <w:t xml:space="preserve">DATE______________________             </w:t>
      </w:r>
    </w:p>
    <w:p w:rsidR="005A6AE7" w:rsidRDefault="005A6AE7">
      <w:pPr>
        <w:rPr>
          <w:sz w:val="28"/>
          <w:szCs w:val="28"/>
        </w:rPr>
      </w:pPr>
      <w:r>
        <w:rPr>
          <w:sz w:val="28"/>
          <w:szCs w:val="28"/>
        </w:rPr>
        <w:t>SIGNATURE__________________________</w:t>
      </w:r>
    </w:p>
    <w:p w:rsidR="005A6AE7" w:rsidRDefault="005A6AE7">
      <w:pPr>
        <w:rPr>
          <w:sz w:val="28"/>
          <w:szCs w:val="28"/>
        </w:rPr>
      </w:pPr>
      <w:r>
        <w:rPr>
          <w:sz w:val="28"/>
          <w:szCs w:val="28"/>
        </w:rPr>
        <w:t>SIGNATURE OF PARENT/GUARDIAN (if Member is 18 or under)</w:t>
      </w:r>
    </w:p>
    <w:p w:rsidR="005A6AE7" w:rsidRDefault="005A6AE7">
      <w:pPr>
        <w:rPr>
          <w:sz w:val="28"/>
          <w:szCs w:val="28"/>
        </w:rPr>
      </w:pPr>
      <w:r>
        <w:rPr>
          <w:sz w:val="28"/>
          <w:szCs w:val="28"/>
        </w:rPr>
        <w:t>Print Name________________________</w:t>
      </w:r>
    </w:p>
    <w:p w:rsidR="005A6AE7" w:rsidRPr="005A6AE7" w:rsidRDefault="005A6AE7">
      <w:pPr>
        <w:rPr>
          <w:sz w:val="28"/>
          <w:szCs w:val="28"/>
        </w:rPr>
      </w:pPr>
      <w:r>
        <w:rPr>
          <w:sz w:val="28"/>
          <w:szCs w:val="28"/>
        </w:rPr>
        <w:t>Signature_________________________</w:t>
      </w:r>
    </w:p>
    <w:sectPr w:rsidR="005A6AE7" w:rsidRPr="005A6AE7" w:rsidSect="00FE46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6AE7"/>
    <w:rsid w:val="000E2223"/>
    <w:rsid w:val="001547D0"/>
    <w:rsid w:val="003D1771"/>
    <w:rsid w:val="004600E3"/>
    <w:rsid w:val="004D2ECC"/>
    <w:rsid w:val="005A6AE7"/>
    <w:rsid w:val="00A84206"/>
    <w:rsid w:val="00CB2B01"/>
    <w:rsid w:val="00FE4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Satchell, Sandra L.</dc:creator>
  <cp:lastModifiedBy>Jen P</cp:lastModifiedBy>
  <cp:revision>2</cp:revision>
  <dcterms:created xsi:type="dcterms:W3CDTF">2018-05-14T02:21:00Z</dcterms:created>
  <dcterms:modified xsi:type="dcterms:W3CDTF">2018-05-14T02:21:00Z</dcterms:modified>
</cp:coreProperties>
</file>